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附件2</w:t>
      </w:r>
    </w:p>
    <w:p>
      <w:pPr>
        <w:ind w:firstLine="643" w:firstLineChars="20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报名表</w:t>
      </w:r>
    </w:p>
    <w:tbl>
      <w:tblPr>
        <w:tblStyle w:val="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986"/>
        <w:gridCol w:w="2464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姓名</w:t>
            </w:r>
            <w:r>
              <w:rPr>
                <w:rFonts w:eastAsia="PMingLiU"/>
                <w:sz w:val="24"/>
                <w:szCs w:val="24"/>
                <w:lang w:eastAsia="zh-TW"/>
              </w:rPr>
              <w:t>/Name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性别</w:t>
            </w:r>
            <w:r>
              <w:rPr>
                <w:rFonts w:eastAsia="PMingLiU"/>
                <w:sz w:val="24"/>
                <w:szCs w:val="24"/>
                <w:lang w:eastAsia="zh-TW"/>
              </w:rPr>
              <w:t>/Gender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职位</w:t>
            </w:r>
            <w:r>
              <w:rPr>
                <w:rFonts w:eastAsia="PMingLiU"/>
                <w:sz w:val="24"/>
                <w:szCs w:val="24"/>
                <w:lang w:eastAsia="zh-TW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职务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 Position/Title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单位名称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Company/Organization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手机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Mobile Phone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邮箱</w:t>
            </w:r>
            <w:r>
              <w:rPr>
                <w:rFonts w:eastAsia="PMingLiU"/>
                <w:sz w:val="24"/>
                <w:szCs w:val="24"/>
                <w:lang w:eastAsia="zh-TW"/>
              </w:rPr>
              <w:t>/Email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公司简介（</w:t>
            </w:r>
            <w:r>
              <w:rPr>
                <w:rFonts w:eastAsia="PMingLiU"/>
                <w:sz w:val="24"/>
                <w:szCs w:val="24"/>
                <w:lang w:eastAsia="zh-TW"/>
              </w:rPr>
              <w:t>Introduction of the Company/Organization</w:t>
            </w: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）：</w:t>
            </w:r>
            <w:r>
              <w:rPr>
                <w:rFonts w:hint="eastAsia" w:ascii="宋体" w:hAnsi="宋体" w:cs="宋体"/>
                <w:sz w:val="24"/>
                <w:szCs w:val="24"/>
              </w:rPr>
              <w:t>200字以内/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max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200 </w:t>
            </w:r>
            <w:r>
              <w:rPr>
                <w:rFonts w:eastAsia="PMingLiU"/>
                <w:sz w:val="24"/>
                <w:szCs w:val="24"/>
                <w:lang w:eastAsia="zh-TW"/>
              </w:rPr>
              <w:t>words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8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  <w:shd w:val="pct10" w:color="auto" w:fill="FFFFFF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  <w:shd w:val="pct10" w:color="auto" w:fill="FFFFFF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合作需求领域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ascii="Calibri" w:hAnsi="Calibri" w:eastAsia="Times New Roman"/>
                <w:sz w:val="24"/>
                <w:szCs w:val="24"/>
              </w:rPr>
              <w:t>Cooperation</w:t>
            </w:r>
            <w:r>
              <w:rPr>
                <w:rFonts w:eastAsia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PMingLiU"/>
                <w:sz w:val="24"/>
                <w:szCs w:val="24"/>
                <w:lang w:eastAsia="zh-TW"/>
              </w:rPr>
              <w:t>Demand Sector</w:t>
            </w:r>
          </w:p>
        </w:tc>
        <w:tc>
          <w:tcPr>
            <w:tcW w:w="4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合作需求描述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ascii="Calibri" w:hAnsi="Calibri" w:eastAsia="Times New Roman"/>
                <w:sz w:val="24"/>
                <w:szCs w:val="24"/>
              </w:rPr>
              <w:t>Cooperation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 Demand Description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4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0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是否愿意代表</w:t>
            </w:r>
            <w:r>
              <w:rPr>
                <w:rFonts w:hint="eastAsia" w:ascii="宋体" w:hAnsi="宋体" w:cs="宋体"/>
                <w:sz w:val="24"/>
                <w:szCs w:val="24"/>
              </w:rPr>
              <w:t>派出单位</w:t>
            </w: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演讲？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 xml:space="preserve">Will you 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represent your </w:t>
            </w:r>
            <w:r>
              <w:rPr>
                <w:sz w:val="24"/>
                <w:szCs w:val="24"/>
              </w:rPr>
              <w:t xml:space="preserve">company/organization </w:t>
            </w:r>
            <w:r>
              <w:rPr>
                <w:rFonts w:eastAsia="PMingLiU"/>
                <w:sz w:val="24"/>
                <w:szCs w:val="24"/>
                <w:lang w:eastAsia="zh-TW"/>
              </w:rPr>
              <w:t>to make a speech?</w:t>
            </w:r>
          </w:p>
        </w:tc>
        <w:tc>
          <w:tcPr>
            <w:tcW w:w="4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演讲人（姓名、职称）</w:t>
            </w:r>
            <w:r>
              <w:rPr>
                <w:rFonts w:eastAsia="PMingLiU"/>
                <w:sz w:val="24"/>
                <w:szCs w:val="24"/>
                <w:lang w:eastAsia="zh-TW"/>
              </w:rPr>
              <w:t>Speaker(Name, Title)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4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是</w:t>
            </w:r>
            <w:r>
              <w:rPr>
                <w:rFonts w:eastAsia="PMingLiU"/>
                <w:sz w:val="24"/>
                <w:szCs w:val="24"/>
                <w:lang w:eastAsia="zh-TW"/>
              </w:rPr>
              <w:t xml:space="preserve">/Yes:   </w:t>
            </w:r>
          </w:p>
        </w:tc>
        <w:tc>
          <w:tcPr>
            <w:tcW w:w="4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演讲题目</w:t>
            </w:r>
            <w:r>
              <w:rPr>
                <w:rFonts w:eastAsia="PMingLiU"/>
                <w:sz w:val="24"/>
                <w:szCs w:val="24"/>
                <w:lang w:eastAsia="zh-TW"/>
              </w:rPr>
              <w:t>/ Topic of Speech</w:t>
            </w: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否</w:t>
            </w:r>
            <w:r>
              <w:rPr>
                <w:rFonts w:eastAsia="PMingLiU"/>
                <w:sz w:val="24"/>
                <w:szCs w:val="24"/>
                <w:lang w:eastAsia="zh-TW"/>
              </w:rPr>
              <w:t>/No:</w:t>
            </w:r>
          </w:p>
        </w:tc>
        <w:tc>
          <w:tcPr>
            <w:tcW w:w="4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8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请将贵公司的中英回执发</w:t>
            </w:r>
            <w:r>
              <w:rPr>
                <w:rFonts w:hint="eastAsia" w:ascii="宋体" w:hAnsi="宋体" w:cs="宋体"/>
                <w:sz w:val="24"/>
                <w:szCs w:val="24"/>
              </w:rPr>
              <w:t>至</w:t>
            </w: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：</w:t>
            </w:r>
            <w:r>
              <w:fldChar w:fldCharType="begin"/>
            </w:r>
            <w:r>
              <w:instrText xml:space="preserve"> HYPERLINK "mailto:chen.xinying@mepfeco.org.cn"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</w:rPr>
              <w:t>chen.xinying@mepfeco.org.cn</w:t>
            </w:r>
            <w:r>
              <w:rPr>
                <w:rStyle w:val="3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wang.yuan</w:t>
            </w:r>
            <w:r>
              <w:rPr>
                <w:sz w:val="24"/>
                <w:szCs w:val="24"/>
              </w:rPr>
              <w:t>@mepfeco.org.cn ,</w:t>
            </w:r>
            <w:r>
              <w:rPr>
                <w:rFonts w:hint="eastAsia" w:ascii="宋体" w:hAnsi="宋体" w:cs="宋体"/>
                <w:sz w:val="24"/>
                <w:szCs w:val="24"/>
                <w:lang w:eastAsia="zh-TW"/>
              </w:rPr>
              <w:t>以便推广宣传。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 xml:space="preserve">Thank you for sending your bilingual registration form of your company to the Email Address: </w:t>
            </w:r>
            <w:r>
              <w:fldChar w:fldCharType="begin"/>
            </w:r>
            <w:r>
              <w:instrText xml:space="preserve"> HYPERLINK "mailto:chen.xinying@mepfeco.org.cn" </w:instrText>
            </w:r>
            <w:r>
              <w:fldChar w:fldCharType="separate"/>
            </w:r>
            <w:r>
              <w:rPr>
                <w:rStyle w:val="3"/>
                <w:rFonts w:eastAsia="PMingLiU"/>
                <w:sz w:val="24"/>
                <w:szCs w:val="24"/>
                <w:lang w:eastAsia="zh-TW"/>
              </w:rPr>
              <w:t>chen.xinying@mepfeco.org.cn</w:t>
            </w:r>
            <w:r>
              <w:rPr>
                <w:rStyle w:val="3"/>
                <w:rFonts w:eastAsia="PMingLiU"/>
                <w:sz w:val="24"/>
                <w:szCs w:val="24"/>
                <w:lang w:eastAsia="zh-TW"/>
              </w:rPr>
              <w:fldChar w:fldCharType="end"/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rFonts w:eastAsia="PMingLiU"/>
                <w:sz w:val="24"/>
                <w:szCs w:val="24"/>
                <w:lang w:eastAsia="zh-TW"/>
              </w:rPr>
              <w:t>and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"mailto:wang.yuan@mepfeco.org.cn" </w:instrText>
            </w:r>
            <w:r>
              <w:fldChar w:fldCharType="separate"/>
            </w:r>
            <w:r>
              <w:rPr>
                <w:rStyle w:val="3"/>
                <w:rFonts w:hint="eastAsia"/>
                <w:sz w:val="24"/>
                <w:szCs w:val="24"/>
              </w:rPr>
              <w:t>wang.yuan</w:t>
            </w:r>
            <w:r>
              <w:rPr>
                <w:rStyle w:val="3"/>
                <w:sz w:val="24"/>
                <w:szCs w:val="24"/>
              </w:rPr>
              <w:t>@mepfeco.org.cn</w:t>
            </w:r>
            <w:r>
              <w:rPr>
                <w:rStyle w:val="3"/>
                <w:sz w:val="24"/>
                <w:szCs w:val="24"/>
              </w:rPr>
              <w:fldChar w:fldCharType="end"/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rFonts w:eastAsia="PMingLiU"/>
                <w:sz w:val="24"/>
                <w:szCs w:val="24"/>
                <w:lang w:eastAsia="zh-TW"/>
              </w:rPr>
              <w:t>for further promotion.</w:t>
            </w:r>
          </w:p>
        </w:tc>
      </w:tr>
    </w:tbl>
    <w:p/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145"/>
    <w:multiLevelType w:val="multilevel"/>
    <w:tmpl w:val="22E26145"/>
    <w:lvl w:ilvl="0" w:tentative="0">
      <w:start w:val="1"/>
      <w:numFmt w:val="bullet"/>
      <w:lvlText w:val=""/>
      <w:lvlJc w:val="left"/>
      <w:pPr>
        <w:tabs>
          <w:tab w:val="left" w:pos="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B2392"/>
    <w:rsid w:val="64FB23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rFonts w:hint="default" w:ascii="Arial" w:hAnsi="Arial" w:cs="Arial"/>
      <w:color w:val="333333"/>
      <w:sz w:val="18"/>
      <w:szCs w:val="18"/>
      <w:u w:val="singl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2017-05-25T02:47:00Z</dcterms:created>
  <dc:creator>DELL</dc:creator>
  <cp:lastModifiedBy>DELL</cp:lastModifiedBy>
  <dcterms:modified xsi:type="dcterms:W3CDTF">2017-05-25T02:48:39Z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